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2" w:rsidRDefault="005F2D12" w:rsidP="005F2D12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-145588</wp:posOffset>
            </wp:positionV>
            <wp:extent cx="1238250" cy="857250"/>
            <wp:effectExtent l="19050" t="0" r="0" b="0"/>
            <wp:wrapNone/>
            <wp:docPr id="5" name="Obrázek 4" descr="Duk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-90170</wp:posOffset>
            </wp:positionV>
            <wp:extent cx="1085850" cy="733425"/>
            <wp:effectExtent l="19050" t="0" r="0" b="0"/>
            <wp:wrapNone/>
            <wp:docPr id="4" name="Obrázek 3" descr="LOGO 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-185420</wp:posOffset>
            </wp:positionV>
            <wp:extent cx="872753" cy="828675"/>
            <wp:effectExtent l="19050" t="0" r="3547" b="0"/>
            <wp:wrapNone/>
            <wp:docPr id="2" name="Obrázek 1" descr="SZTP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TP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75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1005205</wp:posOffset>
            </wp:positionH>
            <wp:positionV relativeFrom="margin">
              <wp:posOffset>-166370</wp:posOffset>
            </wp:positionV>
            <wp:extent cx="866775" cy="876300"/>
            <wp:effectExtent l="19050" t="0" r="9525" b="0"/>
            <wp:wrapNone/>
            <wp:docPr id="1" name="Obrázek 0" descr="SPV NOVE LOGO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V NOVE LOGO20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D12" w:rsidRDefault="005F2D12" w:rsidP="005F2D12"/>
    <w:p w:rsidR="005F2D12" w:rsidRPr="002F776A" w:rsidRDefault="00405403" w:rsidP="002F776A">
      <w:pPr>
        <w:pStyle w:val="Nadpis1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-90170</wp:posOffset>
            </wp:positionV>
            <wp:extent cx="814070" cy="800100"/>
            <wp:effectExtent l="19050" t="0" r="5080" b="0"/>
            <wp:wrapSquare wrapText="bothSides"/>
            <wp:docPr id="3" name="Obrázek 1" descr="logo sportlif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life 20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15D">
        <w:t>HANDI OPEN 2025 TEAM MANUAL</w:t>
      </w:r>
    </w:p>
    <w:p w:rsidR="0022789C" w:rsidRDefault="0022789C" w:rsidP="009E715D">
      <w:pPr>
        <w:rPr>
          <w:b/>
        </w:rPr>
      </w:pPr>
    </w:p>
    <w:p w:rsidR="005F2D12" w:rsidRDefault="009E715D" w:rsidP="009E715D">
      <w:r w:rsidRPr="00ED6410">
        <w:rPr>
          <w:b/>
        </w:rPr>
        <w:t>Organizátor</w:t>
      </w:r>
      <w:r>
        <w:t xml:space="preserve">: </w:t>
      </w:r>
      <w:r w:rsidR="00517B9E">
        <w:t xml:space="preserve">  </w:t>
      </w:r>
      <w:r>
        <w:t>ŠK SPORTLIFE BB, Jana Sučíkov</w:t>
      </w:r>
      <w:r w:rsidR="00BD487E">
        <w:t>á</w:t>
      </w:r>
    </w:p>
    <w:p w:rsidR="005F2D12" w:rsidRDefault="008C645C" w:rsidP="009E715D">
      <w:proofErr w:type="spellStart"/>
      <w:r>
        <w:rPr>
          <w:b/>
        </w:rPr>
        <w:t>When</w:t>
      </w:r>
      <w:proofErr w:type="spellEnd"/>
      <w:r w:rsidR="009E715D" w:rsidRPr="00ED6410">
        <w:rPr>
          <w:b/>
        </w:rPr>
        <w:t xml:space="preserve"> </w:t>
      </w:r>
      <w:r w:rsidR="009E715D">
        <w:t xml:space="preserve">: </w:t>
      </w:r>
      <w:r w:rsidR="00BD487E">
        <w:t>16.8.2025</w:t>
      </w:r>
    </w:p>
    <w:p w:rsidR="005F2D12" w:rsidRDefault="008C645C" w:rsidP="009E715D">
      <w:proofErr w:type="spellStart"/>
      <w:r>
        <w:rPr>
          <w:b/>
        </w:rPr>
        <w:t>Where</w:t>
      </w:r>
      <w:proofErr w:type="spellEnd"/>
      <w:r w:rsidR="009E715D" w:rsidRPr="00ED6410">
        <w:rPr>
          <w:b/>
        </w:rPr>
        <w:t>:</w:t>
      </w:r>
      <w:r w:rsidR="00BD487E">
        <w:t xml:space="preserve"> Štadión SNP</w:t>
      </w:r>
      <w:r w:rsidR="00A12783">
        <w:t xml:space="preserve">, </w:t>
      </w:r>
      <w:r w:rsidR="00BD487E">
        <w:t xml:space="preserve"> </w:t>
      </w:r>
      <w:r w:rsidR="00A12783" w:rsidRPr="00A12783">
        <w:t>Cesta olympionikov 3, 974 04 Banská Bystrica</w:t>
      </w:r>
    </w:p>
    <w:p w:rsidR="00F336EF" w:rsidRPr="00F336EF" w:rsidRDefault="008C645C" w:rsidP="00F336EF">
      <w:pPr>
        <w:pStyle w:val="FormtovanvHTML"/>
        <w:rPr>
          <w:rFonts w:asciiTheme="minorHAnsi" w:hAnsiTheme="minorHAnsi"/>
          <w:sz w:val="22"/>
          <w:szCs w:val="22"/>
        </w:rPr>
      </w:pPr>
      <w:proofErr w:type="spellStart"/>
      <w:r w:rsidRPr="00F336EF">
        <w:rPr>
          <w:rFonts w:asciiTheme="minorHAnsi" w:hAnsiTheme="minorHAnsi"/>
          <w:b/>
          <w:sz w:val="22"/>
          <w:szCs w:val="22"/>
        </w:rPr>
        <w:t>Start</w:t>
      </w:r>
      <w:proofErr w:type="spellEnd"/>
      <w:r w:rsidR="009E715D" w:rsidRPr="00F336EF">
        <w:rPr>
          <w:rFonts w:asciiTheme="minorHAnsi" w:hAnsiTheme="minorHAnsi"/>
          <w:b/>
          <w:sz w:val="22"/>
          <w:szCs w:val="22"/>
        </w:rPr>
        <w:t>:</w:t>
      </w:r>
      <w:r w:rsidR="00DA7047" w:rsidRPr="00F336EF">
        <w:rPr>
          <w:rFonts w:asciiTheme="minorHAnsi" w:hAnsiTheme="minorHAnsi"/>
          <w:sz w:val="22"/>
          <w:szCs w:val="22"/>
        </w:rPr>
        <w:t xml:space="preserve"> 9:3</w:t>
      </w:r>
      <w:r w:rsidR="00BD487E" w:rsidRPr="00F336EF">
        <w:rPr>
          <w:rFonts w:asciiTheme="minorHAnsi" w:hAnsiTheme="minorHAnsi"/>
          <w:sz w:val="22"/>
          <w:szCs w:val="22"/>
        </w:rPr>
        <w:t>0</w:t>
      </w:r>
      <w:r w:rsidR="005F2D12" w:rsidRPr="00F336EF">
        <w:rPr>
          <w:rFonts w:asciiTheme="minorHAnsi" w:hAnsiTheme="minorHAnsi"/>
          <w:sz w:val="22"/>
          <w:szCs w:val="22"/>
        </w:rPr>
        <w:br/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Participants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Categories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 </w:t>
      </w:r>
      <w:r w:rsidR="009E715D" w:rsidRPr="00F336EF">
        <w:rPr>
          <w:rFonts w:asciiTheme="minorHAnsi" w:hAnsiTheme="minorHAnsi"/>
          <w:b/>
          <w:sz w:val="22"/>
          <w:szCs w:val="22"/>
        </w:rPr>
        <w:t xml:space="preserve"> :</w:t>
      </w:r>
      <w:r w:rsidR="009E715D" w:rsidRPr="00F336EF">
        <w:rPr>
          <w:rFonts w:asciiTheme="minorHAnsi" w:hAnsiTheme="minorHAnsi"/>
          <w:sz w:val="22"/>
          <w:szCs w:val="22"/>
        </w:rPr>
        <w:t xml:space="preserve"> F10,30,40,50,60</w:t>
      </w:r>
      <w:r w:rsidR="005F2D12" w:rsidRPr="00F336EF">
        <w:rPr>
          <w:rFonts w:asciiTheme="minorHAnsi" w:hAnsiTheme="minorHAnsi"/>
          <w:sz w:val="22"/>
          <w:szCs w:val="22"/>
        </w:rPr>
        <w:br/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Disciplines</w:t>
      </w:r>
      <w:proofErr w:type="spellEnd"/>
      <w:r w:rsidR="009E715D" w:rsidRPr="00F336EF">
        <w:rPr>
          <w:rFonts w:asciiTheme="minorHAnsi" w:hAnsiTheme="minorHAnsi"/>
          <w:b/>
          <w:sz w:val="22"/>
          <w:szCs w:val="22"/>
        </w:rPr>
        <w:t>:</w:t>
      </w:r>
      <w:r w:rsidR="00DA7047" w:rsidRPr="00F336EF">
        <w:rPr>
          <w:rFonts w:asciiTheme="minorHAnsi" w:hAnsiTheme="minorHAnsi"/>
          <w:b/>
          <w:sz w:val="22"/>
          <w:szCs w:val="22"/>
        </w:rPr>
        <w:t xml:space="preserve"> </w:t>
      </w:r>
      <w:r w:rsidRPr="00F336E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discus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shot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put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javelin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club</w:t>
      </w:r>
      <w:proofErr w:type="spellEnd"/>
      <w:r w:rsidRPr="00F336E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336EF">
        <w:rPr>
          <w:rFonts w:asciiTheme="minorHAnsi" w:hAnsiTheme="minorHAnsi"/>
          <w:b/>
          <w:sz w:val="22"/>
          <w:szCs w:val="22"/>
        </w:rPr>
        <w:t>throw</w:t>
      </w:r>
      <w:proofErr w:type="spellEnd"/>
      <w:r w:rsidR="00F336EF" w:rsidRPr="00F336EF">
        <w:rPr>
          <w:rFonts w:asciiTheme="minorHAnsi" w:hAnsiTheme="minorHAnsi"/>
          <w:sz w:val="22"/>
          <w:szCs w:val="22"/>
        </w:rPr>
        <w:t xml:space="preserve">, </w:t>
      </w:r>
      <w:r w:rsidR="00F336EF" w:rsidRPr="00F336EF">
        <w:rPr>
          <w:rStyle w:val="y2iqfc"/>
          <w:rFonts w:asciiTheme="minorHAnsi" w:hAnsiTheme="minorHAnsi"/>
          <w:sz w:val="22"/>
          <w:szCs w:val="22"/>
          <w:lang/>
        </w:rPr>
        <w:t>Each athlete can compete in a maximum of two disciplines.</w:t>
      </w:r>
    </w:p>
    <w:p w:rsidR="00DA7047" w:rsidRDefault="005F2D12" w:rsidP="009E715D">
      <w:pPr>
        <w:rPr>
          <w:b/>
        </w:rPr>
      </w:pPr>
      <w:r w:rsidRPr="00F336EF">
        <w:br/>
      </w:r>
      <w:proofErr w:type="spellStart"/>
      <w:r w:rsidR="008C645C" w:rsidRPr="00F336EF">
        <w:rPr>
          <w:b/>
        </w:rPr>
        <w:t>Travel</w:t>
      </w:r>
      <w:proofErr w:type="spellEnd"/>
      <w:r w:rsidR="008C645C" w:rsidRPr="00F336EF">
        <w:rPr>
          <w:b/>
        </w:rPr>
        <w:t xml:space="preserve"> </w:t>
      </w:r>
      <w:proofErr w:type="spellStart"/>
      <w:r w:rsidR="008C645C" w:rsidRPr="00F336EF">
        <w:rPr>
          <w:b/>
        </w:rPr>
        <w:t>expenses</w:t>
      </w:r>
      <w:proofErr w:type="spellEnd"/>
      <w:r w:rsidR="008C645C" w:rsidRPr="00F336EF">
        <w:rPr>
          <w:b/>
        </w:rPr>
        <w:t xml:space="preserve"> : </w:t>
      </w:r>
      <w:r w:rsidR="009E715D" w:rsidRPr="00F336EF">
        <w:rPr>
          <w:b/>
        </w:rPr>
        <w:t xml:space="preserve"> </w:t>
      </w:r>
      <w:proofErr w:type="spellStart"/>
      <w:r w:rsidR="008C645C" w:rsidRPr="00F336EF">
        <w:t>not</w:t>
      </w:r>
      <w:proofErr w:type="spellEnd"/>
      <w:r w:rsidR="008C645C" w:rsidRPr="00F336EF">
        <w:t xml:space="preserve"> </w:t>
      </w:r>
      <w:proofErr w:type="spellStart"/>
      <w:r w:rsidR="008C645C" w:rsidRPr="00F336EF">
        <w:t>provided</w:t>
      </w:r>
      <w:proofErr w:type="spellEnd"/>
      <w:r w:rsidR="008C645C" w:rsidRPr="00F336EF">
        <w:t xml:space="preserve"> by </w:t>
      </w:r>
      <w:proofErr w:type="spellStart"/>
      <w:r w:rsidR="008C645C" w:rsidRPr="00F336EF">
        <w:t>the</w:t>
      </w:r>
      <w:proofErr w:type="spellEnd"/>
      <w:r w:rsidR="008C645C" w:rsidRPr="00F336EF">
        <w:t xml:space="preserve"> </w:t>
      </w:r>
      <w:proofErr w:type="spellStart"/>
      <w:r w:rsidR="008C645C" w:rsidRPr="00F336EF">
        <w:t>organizer</w:t>
      </w:r>
      <w:proofErr w:type="spellEnd"/>
      <w:r>
        <w:br/>
      </w:r>
      <w:proofErr w:type="spellStart"/>
      <w:r w:rsidR="008C645C" w:rsidRPr="008C645C">
        <w:rPr>
          <w:b/>
        </w:rPr>
        <w:t>Accomodation</w:t>
      </w:r>
      <w:proofErr w:type="spellEnd"/>
      <w:r w:rsidR="008C645C">
        <w:t xml:space="preserve">: </w:t>
      </w:r>
      <w:proofErr w:type="spellStart"/>
      <w:r w:rsidR="008C645C" w:rsidRPr="008C645C">
        <w:t>not</w:t>
      </w:r>
      <w:proofErr w:type="spellEnd"/>
      <w:r w:rsidR="008C645C" w:rsidRPr="008C645C">
        <w:t xml:space="preserve"> </w:t>
      </w:r>
      <w:proofErr w:type="spellStart"/>
      <w:r w:rsidR="008C645C" w:rsidRPr="008C645C">
        <w:t>provided</w:t>
      </w:r>
      <w:proofErr w:type="spellEnd"/>
      <w:r w:rsidR="008C645C" w:rsidRPr="008C645C">
        <w:t xml:space="preserve"> by </w:t>
      </w:r>
      <w:proofErr w:type="spellStart"/>
      <w:r w:rsidR="008C645C" w:rsidRPr="008C645C">
        <w:t>the</w:t>
      </w:r>
      <w:proofErr w:type="spellEnd"/>
      <w:r w:rsidR="008C645C" w:rsidRPr="008C645C">
        <w:t xml:space="preserve"> </w:t>
      </w:r>
      <w:proofErr w:type="spellStart"/>
      <w:r w:rsidR="008C645C" w:rsidRPr="008C645C">
        <w:t>organizer</w:t>
      </w:r>
      <w:proofErr w:type="spellEnd"/>
      <w:r>
        <w:br/>
      </w:r>
      <w:r w:rsidR="008C645C">
        <w:rPr>
          <w:b/>
        </w:rPr>
        <w:t>Vis</w:t>
      </w:r>
      <w:r w:rsidR="009E715D" w:rsidRPr="00ED6410">
        <w:rPr>
          <w:b/>
        </w:rPr>
        <w:t>a:</w:t>
      </w:r>
      <w:r w:rsidR="009E715D">
        <w:t xml:space="preserve"> </w:t>
      </w:r>
      <w:proofErr w:type="spellStart"/>
      <w:r w:rsidR="008C645C" w:rsidRPr="008C645C">
        <w:t>not</w:t>
      </w:r>
      <w:proofErr w:type="spellEnd"/>
      <w:r w:rsidR="008C645C" w:rsidRPr="008C645C">
        <w:t xml:space="preserve"> </w:t>
      </w:r>
      <w:proofErr w:type="spellStart"/>
      <w:r w:rsidR="008C645C" w:rsidRPr="008C645C">
        <w:t>provided</w:t>
      </w:r>
      <w:proofErr w:type="spellEnd"/>
      <w:r w:rsidR="008C645C" w:rsidRPr="008C645C">
        <w:t xml:space="preserve"> by </w:t>
      </w:r>
      <w:proofErr w:type="spellStart"/>
      <w:r w:rsidR="008C645C" w:rsidRPr="008C645C">
        <w:t>the</w:t>
      </w:r>
      <w:proofErr w:type="spellEnd"/>
      <w:r w:rsidR="008C645C" w:rsidRPr="008C645C">
        <w:t xml:space="preserve"> </w:t>
      </w:r>
      <w:proofErr w:type="spellStart"/>
      <w:r w:rsidR="008C645C" w:rsidRPr="008C645C">
        <w:t>organizer</w:t>
      </w:r>
      <w:proofErr w:type="spellEnd"/>
      <w:r w:rsidR="008C645C" w:rsidRPr="00ED6410">
        <w:rPr>
          <w:b/>
        </w:rPr>
        <w:t xml:space="preserve"> </w:t>
      </w:r>
    </w:p>
    <w:p w:rsidR="002F776A" w:rsidRDefault="002F776A" w:rsidP="002F776A"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Limitation</w:t>
      </w:r>
      <w:proofErr w:type="spellEnd"/>
      <w:r>
        <w:rPr>
          <w:b/>
        </w:rPr>
        <w:t xml:space="preserve">: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to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only</w:t>
      </w:r>
      <w:proofErr w:type="spellEnd"/>
    </w:p>
    <w:p w:rsidR="009E715D" w:rsidRPr="005F2D12" w:rsidRDefault="00DD0EC2" w:rsidP="009E715D">
      <w:pPr>
        <w:rPr>
          <w:b/>
        </w:rPr>
      </w:pPr>
      <w:proofErr w:type="spellStart"/>
      <w:r>
        <w:rPr>
          <w:b/>
        </w:rPr>
        <w:t>Starting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="00BD487E" w:rsidRPr="00ED6410">
        <w:rPr>
          <w:b/>
        </w:rPr>
        <w:t xml:space="preserve"> :</w:t>
      </w:r>
      <w:r w:rsidR="008A1EB2">
        <w:t xml:space="preserve"> 3</w:t>
      </w:r>
      <w:r w:rsidR="00BD487E">
        <w:t xml:space="preserve">0,- eur/ </w:t>
      </w:r>
      <w:proofErr w:type="spellStart"/>
      <w:r>
        <w:t>athlete</w:t>
      </w:r>
      <w:proofErr w:type="spellEnd"/>
      <w:r w:rsidR="005F2D12">
        <w:br/>
      </w:r>
      <w:proofErr w:type="spellStart"/>
      <w:r>
        <w:rPr>
          <w:b/>
        </w:rPr>
        <w:t>Rewards</w:t>
      </w:r>
      <w:proofErr w:type="spellEnd"/>
      <w:r>
        <w:rPr>
          <w:b/>
        </w:rPr>
        <w:t xml:space="preserve">: </w:t>
      </w:r>
      <w:r w:rsidR="00E42E5B">
        <w:rPr>
          <w:b/>
        </w:rPr>
        <w:t xml:space="preserve"> </w:t>
      </w:r>
      <w:proofErr w:type="spellStart"/>
      <w:r w:rsidRPr="00E42E5B">
        <w:t>Medals</w:t>
      </w:r>
      <w:proofErr w:type="spellEnd"/>
      <w:r w:rsidRPr="00E42E5B">
        <w:t xml:space="preserve"> </w:t>
      </w:r>
    </w:p>
    <w:p w:rsidR="00C3794B" w:rsidRPr="00C3794B" w:rsidRDefault="00C3794B" w:rsidP="009E715D">
      <w:pPr>
        <w:rPr>
          <w:b/>
        </w:rPr>
      </w:pPr>
      <w:proofErr w:type="spellStart"/>
      <w:r w:rsidRPr="00C3794B">
        <w:rPr>
          <w:rStyle w:val="Siln"/>
        </w:rPr>
        <w:t>Events</w:t>
      </w:r>
      <w:proofErr w:type="spellEnd"/>
      <w:r w:rsidRPr="00C3794B">
        <w:rPr>
          <w:rStyle w:val="Siln"/>
        </w:rPr>
        <w:t>:</w:t>
      </w:r>
      <w:r w:rsidRPr="00C3794B">
        <w:t xml:space="preserve"> </w:t>
      </w:r>
      <w:proofErr w:type="spellStart"/>
      <w:r w:rsidRPr="00C3794B">
        <w:t>All</w:t>
      </w:r>
      <w:proofErr w:type="spellEnd"/>
      <w:r w:rsidRPr="00C3794B">
        <w:t xml:space="preserve"> </w:t>
      </w:r>
      <w:proofErr w:type="spellStart"/>
      <w:r w:rsidRPr="00C3794B">
        <w:t>events</w:t>
      </w:r>
      <w:proofErr w:type="spellEnd"/>
      <w:r w:rsidRPr="00C3794B">
        <w:t xml:space="preserve"> are </w:t>
      </w:r>
      <w:proofErr w:type="spellStart"/>
      <w:r w:rsidRPr="00C3794B">
        <w:t>opened</w:t>
      </w:r>
      <w:proofErr w:type="spellEnd"/>
      <w:r w:rsidRPr="00C3794B">
        <w:t xml:space="preserve"> in </w:t>
      </w:r>
      <w:proofErr w:type="spellStart"/>
      <w:r w:rsidRPr="00C3794B">
        <w:t>case</w:t>
      </w:r>
      <w:proofErr w:type="spellEnd"/>
      <w:r w:rsidRPr="00C3794B">
        <w:t xml:space="preserve"> </w:t>
      </w:r>
      <w:proofErr w:type="spellStart"/>
      <w:r w:rsidRPr="00C3794B">
        <w:t>that</w:t>
      </w:r>
      <w:proofErr w:type="spellEnd"/>
      <w:r w:rsidRPr="00C3794B">
        <w:t xml:space="preserve"> </w:t>
      </w:r>
      <w:proofErr w:type="spellStart"/>
      <w:r w:rsidRPr="00C3794B">
        <w:t>at</w:t>
      </w:r>
      <w:proofErr w:type="spellEnd"/>
      <w:r w:rsidRPr="00C3794B">
        <w:t xml:space="preserve"> </w:t>
      </w:r>
      <w:proofErr w:type="spellStart"/>
      <w:r w:rsidRPr="00C3794B">
        <w:t>least</w:t>
      </w:r>
      <w:proofErr w:type="spellEnd"/>
      <w:r w:rsidRPr="00C3794B">
        <w:t xml:space="preserve"> 2 </w:t>
      </w:r>
      <w:proofErr w:type="spellStart"/>
      <w:r w:rsidRPr="00C3794B">
        <w:t>athletes</w:t>
      </w:r>
      <w:proofErr w:type="spellEnd"/>
      <w:r w:rsidRPr="00C3794B">
        <w:t xml:space="preserve"> are </w:t>
      </w:r>
      <w:proofErr w:type="spellStart"/>
      <w:r w:rsidRPr="00C3794B">
        <w:t>registered</w:t>
      </w:r>
      <w:proofErr w:type="spellEnd"/>
      <w:r w:rsidRPr="00C3794B">
        <w:t xml:space="preserve">. </w:t>
      </w:r>
      <w:proofErr w:type="spellStart"/>
      <w:r w:rsidRPr="00C3794B">
        <w:t>Medals</w:t>
      </w:r>
      <w:proofErr w:type="spellEnd"/>
      <w:r w:rsidRPr="00C3794B">
        <w:t xml:space="preserve"> to </w:t>
      </w:r>
      <w:proofErr w:type="spellStart"/>
      <w:r w:rsidRPr="00C3794B">
        <w:t>be</w:t>
      </w:r>
      <w:proofErr w:type="spellEnd"/>
      <w:r w:rsidRPr="00C3794B">
        <w:t xml:space="preserve"> </w:t>
      </w:r>
      <w:proofErr w:type="spellStart"/>
      <w:r w:rsidRPr="00C3794B">
        <w:t>awarded</w:t>
      </w:r>
      <w:proofErr w:type="spellEnd"/>
      <w:r w:rsidRPr="00C3794B">
        <w:t xml:space="preserve"> </w:t>
      </w:r>
      <w:proofErr w:type="spellStart"/>
      <w:r w:rsidRPr="00C3794B">
        <w:t>only</w:t>
      </w:r>
      <w:proofErr w:type="spellEnd"/>
      <w:r w:rsidRPr="00C3794B">
        <w:t xml:space="preserve"> </w:t>
      </w:r>
      <w:proofErr w:type="spellStart"/>
      <w:r w:rsidRPr="00C3794B">
        <w:t>for</w:t>
      </w:r>
      <w:proofErr w:type="spellEnd"/>
      <w:r w:rsidRPr="00C3794B">
        <w:t xml:space="preserve"> </w:t>
      </w:r>
      <w:proofErr w:type="spellStart"/>
      <w:r w:rsidRPr="00C3794B">
        <w:t>events</w:t>
      </w:r>
      <w:proofErr w:type="spellEnd"/>
      <w:r w:rsidRPr="00C3794B">
        <w:t xml:space="preserve"> </w:t>
      </w:r>
      <w:proofErr w:type="spellStart"/>
      <w:r w:rsidRPr="00C3794B">
        <w:t>with</w:t>
      </w:r>
      <w:proofErr w:type="spellEnd"/>
      <w:r w:rsidRPr="00C3794B">
        <w:t xml:space="preserve"> </w:t>
      </w:r>
      <w:proofErr w:type="spellStart"/>
      <w:r w:rsidRPr="00C3794B">
        <w:t>at</w:t>
      </w:r>
      <w:proofErr w:type="spellEnd"/>
      <w:r w:rsidRPr="00C3794B">
        <w:t xml:space="preserve"> </w:t>
      </w:r>
      <w:proofErr w:type="spellStart"/>
      <w:r w:rsidRPr="00C3794B">
        <w:t>least</w:t>
      </w:r>
      <w:proofErr w:type="spellEnd"/>
      <w:r w:rsidRPr="00C3794B">
        <w:t xml:space="preserve"> 3 </w:t>
      </w:r>
      <w:proofErr w:type="spellStart"/>
      <w:r w:rsidRPr="00C3794B">
        <w:t>athletes</w:t>
      </w:r>
      <w:proofErr w:type="spellEnd"/>
      <w:r w:rsidRPr="00C3794B">
        <w:t xml:space="preserve">. </w:t>
      </w:r>
      <w:proofErr w:type="spellStart"/>
      <w:r w:rsidRPr="00C3794B">
        <w:t>Athletes</w:t>
      </w:r>
      <w:proofErr w:type="spellEnd"/>
      <w:r w:rsidRPr="00C3794B">
        <w:t xml:space="preserve"> </w:t>
      </w:r>
      <w:proofErr w:type="spellStart"/>
      <w:r w:rsidRPr="00C3794B">
        <w:t>allowed</w:t>
      </w:r>
      <w:proofErr w:type="spellEnd"/>
      <w:r w:rsidR="000B6574">
        <w:t xml:space="preserve"> in </w:t>
      </w:r>
      <w:proofErr w:type="spellStart"/>
      <w:r w:rsidR="000B6574">
        <w:t>classes</w:t>
      </w:r>
      <w:proofErr w:type="spellEnd"/>
      <w:r w:rsidR="000B6574">
        <w:t xml:space="preserve">  F10-30-40-50-60</w:t>
      </w:r>
    </w:p>
    <w:p w:rsidR="00DD0EC2" w:rsidRPr="00DD0EC2" w:rsidRDefault="00DD0EC2" w:rsidP="00DD0EC2">
      <w:pPr>
        <w:pStyle w:val="FormtovanvHTML"/>
        <w:jc w:val="center"/>
        <w:rPr>
          <w:rFonts w:asciiTheme="minorHAnsi" w:hAnsiTheme="minorHAnsi"/>
          <w:sz w:val="22"/>
          <w:szCs w:val="22"/>
        </w:rPr>
      </w:pPr>
      <w:r w:rsidRPr="00DD0EC2">
        <w:rPr>
          <w:rStyle w:val="y2iqfc"/>
          <w:rFonts w:asciiTheme="minorHAnsi" w:hAnsiTheme="minorHAnsi"/>
          <w:sz w:val="22"/>
          <w:szCs w:val="22"/>
        </w:rPr>
        <w:t>The competition is sanctioned, it will take place according to the valid athletics rules with the participation of qualified referees. Only athletes with a valid international classification can participate. The results will</w:t>
      </w:r>
      <w:r w:rsidR="008A1EB2">
        <w:rPr>
          <w:rStyle w:val="y2iqfc"/>
          <w:rFonts w:asciiTheme="minorHAnsi" w:hAnsiTheme="minorHAnsi"/>
          <w:sz w:val="22"/>
          <w:szCs w:val="22"/>
        </w:rPr>
        <w:t xml:space="preserve"> be </w:t>
      </w:r>
      <w:proofErr w:type="spellStart"/>
      <w:r w:rsidR="008A1EB2" w:rsidRPr="00BB48D3">
        <w:rPr>
          <w:rStyle w:val="y2iqfc"/>
          <w:rFonts w:asciiTheme="minorHAnsi" w:hAnsiTheme="minorHAnsi"/>
          <w:b/>
          <w:sz w:val="22"/>
          <w:szCs w:val="22"/>
        </w:rPr>
        <w:t>calculated</w:t>
      </w:r>
      <w:proofErr w:type="spellEnd"/>
      <w:r w:rsidR="008A1EB2" w:rsidRPr="00BB48D3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8A1EB2" w:rsidRPr="00BB48D3">
        <w:rPr>
          <w:rStyle w:val="y2iqfc"/>
          <w:rFonts w:asciiTheme="minorHAnsi" w:hAnsiTheme="minorHAnsi"/>
          <w:b/>
          <w:sz w:val="22"/>
          <w:szCs w:val="22"/>
        </w:rPr>
        <w:t>according</w:t>
      </w:r>
      <w:proofErr w:type="spellEnd"/>
      <w:r w:rsidR="008A1EB2" w:rsidRPr="00BB48D3">
        <w:rPr>
          <w:rStyle w:val="y2iqfc"/>
          <w:rFonts w:asciiTheme="minorHAnsi" w:hAnsiTheme="minorHAnsi"/>
          <w:b/>
          <w:sz w:val="22"/>
          <w:szCs w:val="22"/>
        </w:rPr>
        <w:t xml:space="preserve"> to RAZA</w:t>
      </w:r>
      <w:r w:rsidRPr="00BB48D3">
        <w:rPr>
          <w:rStyle w:val="y2iqfc"/>
          <w:rFonts w:asciiTheme="minorHAnsi" w:hAnsiTheme="minorHAnsi"/>
          <w:b/>
          <w:sz w:val="22"/>
          <w:szCs w:val="22"/>
        </w:rPr>
        <w:t>.</w:t>
      </w:r>
      <w:r w:rsidRPr="00DD0EC2">
        <w:rPr>
          <w:rStyle w:val="y2iqfc"/>
          <w:rFonts w:asciiTheme="minorHAnsi" w:hAnsiTheme="minorHAnsi"/>
          <w:sz w:val="22"/>
          <w:szCs w:val="22"/>
        </w:rPr>
        <w:t xml:space="preserve"> The use of your own equipment will be possible after checking by the organizer. Throwing structures and equipment must meet the parameters of rules 35 and 36.</w:t>
      </w:r>
    </w:p>
    <w:p w:rsidR="00DD0EC2" w:rsidRPr="00DD0EC2" w:rsidRDefault="00DD0EC2" w:rsidP="00DD0EC2">
      <w:pPr>
        <w:jc w:val="center"/>
      </w:pPr>
    </w:p>
    <w:p w:rsidR="00DD0EC2" w:rsidRDefault="00DD0EC2" w:rsidP="00DD0EC2">
      <w:pPr>
        <w:pStyle w:val="FormtovanvHTML"/>
        <w:rPr>
          <w:rStyle w:val="y2iqfc"/>
          <w:rFonts w:asciiTheme="minorHAnsi" w:hAnsiTheme="minorHAnsi"/>
          <w:b/>
          <w:sz w:val="22"/>
          <w:szCs w:val="22"/>
        </w:rPr>
      </w:pPr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Confirm your participation no later than 10.7.2025 by sending a completed application to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the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email:</w:t>
      </w:r>
      <w:r w:rsidR="00AA5EE0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hyperlink r:id="rId10" w:history="1">
        <w:r w:rsidRPr="00E917AB">
          <w:rPr>
            <w:rStyle w:val="Hypertextovodkaz"/>
            <w:rFonts w:asciiTheme="minorHAnsi" w:hAnsiTheme="minorHAnsi"/>
            <w:b/>
            <w:sz w:val="22"/>
            <w:szCs w:val="22"/>
          </w:rPr>
          <w:t>sportlifebb@gmail.com</w:t>
        </w:r>
      </w:hyperlink>
      <w:r>
        <w:rPr>
          <w:rStyle w:val="y2iqfc"/>
          <w:rFonts w:asciiTheme="minorHAnsi" w:hAnsiTheme="minorHAnsi"/>
          <w:b/>
          <w:sz w:val="22"/>
          <w:szCs w:val="22"/>
        </w:rPr>
        <w:t xml:space="preserve">  </w:t>
      </w:r>
      <w:proofErr w:type="spellStart"/>
      <w:r>
        <w:rPr>
          <w:rStyle w:val="y2iqfc"/>
          <w:rFonts w:asciiTheme="minorHAnsi" w:hAnsiTheme="minorHAnsi"/>
          <w:b/>
          <w:sz w:val="22"/>
          <w:szCs w:val="22"/>
        </w:rPr>
        <w:t>then</w:t>
      </w:r>
      <w:proofErr w:type="spellEnd"/>
      <w:r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Theme="minorHAnsi" w:hAnsiTheme="minorHAnsi"/>
          <w:b/>
          <w:sz w:val="22"/>
          <w:szCs w:val="22"/>
        </w:rPr>
        <w:t>we</w:t>
      </w:r>
      <w:proofErr w:type="spellEnd"/>
      <w:r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will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be sent an invoice for the entry fee, which must be paid no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later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than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16.7.2025</w:t>
      </w:r>
      <w:r w:rsidR="00AA5EE0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Later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applications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will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D0EC2">
        <w:rPr>
          <w:rStyle w:val="y2iqfc"/>
          <w:rFonts w:asciiTheme="minorHAnsi" w:hAnsiTheme="minorHAnsi"/>
          <w:b/>
          <w:sz w:val="22"/>
          <w:szCs w:val="22"/>
        </w:rPr>
        <w:t>not</w:t>
      </w:r>
      <w:proofErr w:type="spellEnd"/>
      <w:r w:rsidRPr="00DD0EC2">
        <w:rPr>
          <w:rStyle w:val="y2iqfc"/>
          <w:rFonts w:asciiTheme="minorHAnsi" w:hAnsiTheme="minorHAnsi"/>
          <w:b/>
          <w:sz w:val="22"/>
          <w:szCs w:val="22"/>
        </w:rPr>
        <w:t xml:space="preserve"> be accepted.</w:t>
      </w:r>
    </w:p>
    <w:p w:rsidR="00E7782A" w:rsidRPr="00E7782A" w:rsidRDefault="00E7782A" w:rsidP="00E7782A">
      <w:pPr>
        <w:pStyle w:val="Normlnweb"/>
        <w:rPr>
          <w:rFonts w:asciiTheme="minorHAnsi" w:hAnsiTheme="minorHAnsi"/>
          <w:sz w:val="22"/>
          <w:szCs w:val="22"/>
        </w:rPr>
      </w:pP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Conclusion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:</w:t>
      </w:r>
      <w:r w:rsidRPr="00E7782A">
        <w:rPr>
          <w:rFonts w:asciiTheme="minorHAnsi" w:hAnsiTheme="minorHAnsi"/>
          <w:sz w:val="22"/>
          <w:szCs w:val="22"/>
        </w:rPr>
        <w:br/>
      </w:r>
      <w:proofErr w:type="spellStart"/>
      <w:r w:rsidRPr="00E7782A">
        <w:rPr>
          <w:rFonts w:asciiTheme="minorHAnsi" w:hAnsiTheme="minorHAnsi"/>
          <w:sz w:val="22"/>
          <w:szCs w:val="22"/>
        </w:rPr>
        <w:t>All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participants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have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the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duty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E7782A">
        <w:rPr>
          <w:rFonts w:asciiTheme="minorHAnsi" w:hAnsiTheme="minorHAnsi"/>
          <w:sz w:val="22"/>
          <w:szCs w:val="22"/>
        </w:rPr>
        <w:t>observe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safety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regulations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E7782A">
        <w:rPr>
          <w:rFonts w:asciiTheme="minorHAnsi" w:hAnsiTheme="minorHAnsi"/>
          <w:sz w:val="22"/>
          <w:szCs w:val="22"/>
        </w:rPr>
        <w:t>other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regulations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of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the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7782A">
        <w:rPr>
          <w:rFonts w:asciiTheme="minorHAnsi" w:hAnsiTheme="minorHAnsi"/>
          <w:sz w:val="22"/>
          <w:szCs w:val="22"/>
        </w:rPr>
        <w:t>organizer</w:t>
      </w:r>
      <w:proofErr w:type="spellEnd"/>
      <w:r w:rsidRPr="00E7782A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The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organizer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reserves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the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right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to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make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changes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in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the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schedule</w:t>
      </w:r>
      <w:proofErr w:type="spellEnd"/>
      <w:r w:rsidRPr="00E7782A">
        <w:rPr>
          <w:rStyle w:val="Siln"/>
          <w:rFonts w:asciiTheme="minorHAnsi" w:eastAsiaTheme="majorEastAsia" w:hAnsiTheme="minorHAnsi"/>
          <w:sz w:val="22"/>
          <w:szCs w:val="22"/>
        </w:rPr>
        <w:t>.</w:t>
      </w:r>
    </w:p>
    <w:p w:rsidR="00F902F1" w:rsidRPr="009E715D" w:rsidRDefault="00DD0EC2" w:rsidP="00E7782A">
      <w:pPr>
        <w:pStyle w:val="FormtovanvHTML"/>
      </w:pPr>
      <w:r w:rsidRPr="00DD0EC2">
        <w:rPr>
          <w:rStyle w:val="y2iqfc"/>
          <w:rFonts w:asciiTheme="minorHAnsi" w:hAnsiTheme="minorHAnsi"/>
          <w:sz w:val="22"/>
          <w:szCs w:val="22"/>
        </w:rPr>
        <w:t>We look forward to seeing you.</w:t>
      </w:r>
    </w:p>
    <w:sectPr w:rsidR="00F902F1" w:rsidRPr="009E715D" w:rsidSect="002C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15D"/>
    <w:rsid w:val="000B6574"/>
    <w:rsid w:val="001136D8"/>
    <w:rsid w:val="00116987"/>
    <w:rsid w:val="0022789C"/>
    <w:rsid w:val="00283CDB"/>
    <w:rsid w:val="002C1CF9"/>
    <w:rsid w:val="002F776A"/>
    <w:rsid w:val="00353969"/>
    <w:rsid w:val="00405403"/>
    <w:rsid w:val="00517B9E"/>
    <w:rsid w:val="005F2D12"/>
    <w:rsid w:val="007B0DF6"/>
    <w:rsid w:val="008A125C"/>
    <w:rsid w:val="008A1EB2"/>
    <w:rsid w:val="008C645C"/>
    <w:rsid w:val="008F75D4"/>
    <w:rsid w:val="009169A4"/>
    <w:rsid w:val="009E715D"/>
    <w:rsid w:val="00A12783"/>
    <w:rsid w:val="00A40FEE"/>
    <w:rsid w:val="00AA5EE0"/>
    <w:rsid w:val="00BB48D3"/>
    <w:rsid w:val="00BD487E"/>
    <w:rsid w:val="00C3794B"/>
    <w:rsid w:val="00DA7047"/>
    <w:rsid w:val="00DD0EC2"/>
    <w:rsid w:val="00E42E5B"/>
    <w:rsid w:val="00E7782A"/>
    <w:rsid w:val="00ED6410"/>
    <w:rsid w:val="00F336EF"/>
    <w:rsid w:val="00FA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CF9"/>
  </w:style>
  <w:style w:type="paragraph" w:styleId="Nadpis1">
    <w:name w:val="heading 1"/>
    <w:basedOn w:val="Normln"/>
    <w:next w:val="Normln"/>
    <w:link w:val="Nadpis1Char"/>
    <w:uiPriority w:val="9"/>
    <w:qFormat/>
    <w:rsid w:val="00405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7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8A12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40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5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unhideWhenUsed/>
    <w:rsid w:val="008C6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C645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Standardnpsmoodstavce"/>
    <w:rsid w:val="008C645C"/>
  </w:style>
  <w:style w:type="character" w:styleId="Siln">
    <w:name w:val="Strong"/>
    <w:basedOn w:val="Standardnpsmoodstavce"/>
    <w:uiPriority w:val="22"/>
    <w:qFormat/>
    <w:rsid w:val="00C3794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mezer">
    <w:name w:val="No Spacing"/>
    <w:uiPriority w:val="1"/>
    <w:qFormat/>
    <w:rsid w:val="005F2D1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2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2D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portlifebb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E4E7-392E-4FA2-9390-B90CCF0A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2025-06-02T14:12:00Z</dcterms:created>
  <dcterms:modified xsi:type="dcterms:W3CDTF">2025-06-10T08:54:00Z</dcterms:modified>
</cp:coreProperties>
</file>