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BD" w:rsidRDefault="00B325BD" w:rsidP="00B325BD">
      <w:pPr>
        <w:pStyle w:val="Nadpis1"/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-145588</wp:posOffset>
            </wp:positionV>
            <wp:extent cx="1238250" cy="857250"/>
            <wp:effectExtent l="19050" t="0" r="0" b="0"/>
            <wp:wrapNone/>
            <wp:docPr id="5" name="Obrázek 4" descr="Dukl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-90170</wp:posOffset>
            </wp:positionV>
            <wp:extent cx="1085850" cy="733425"/>
            <wp:effectExtent l="19050" t="0" r="0" b="0"/>
            <wp:wrapNone/>
            <wp:docPr id="2" name="Obrázek 3" descr="LOGO 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-185420</wp:posOffset>
            </wp:positionV>
            <wp:extent cx="872753" cy="828675"/>
            <wp:effectExtent l="19050" t="0" r="3547" b="0"/>
            <wp:wrapNone/>
            <wp:docPr id="6" name="Obrázek 1" descr="SZTP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TPS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753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1005205</wp:posOffset>
            </wp:positionH>
            <wp:positionV relativeFrom="margin">
              <wp:posOffset>-166370</wp:posOffset>
            </wp:positionV>
            <wp:extent cx="866775" cy="876300"/>
            <wp:effectExtent l="19050" t="0" r="9525" b="0"/>
            <wp:wrapNone/>
            <wp:docPr id="7" name="Obrázek 0" descr="SPV NOVE LOGO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V NOVE LOGO20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5BD" w:rsidRDefault="00B325BD" w:rsidP="00B325BD"/>
    <w:p w:rsidR="009E715D" w:rsidRPr="009E715D" w:rsidRDefault="00B325BD" w:rsidP="00C8464C">
      <w:pPr>
        <w:pStyle w:val="Nadpis1"/>
      </w:pP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-90170</wp:posOffset>
            </wp:positionH>
            <wp:positionV relativeFrom="margin">
              <wp:posOffset>-90170</wp:posOffset>
            </wp:positionV>
            <wp:extent cx="814070" cy="800100"/>
            <wp:effectExtent l="19050" t="0" r="5080" b="0"/>
            <wp:wrapSquare wrapText="bothSides"/>
            <wp:docPr id="8" name="Obrázek 1" descr="logo sportlife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ortlife 20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HANDI OPEN 2025 TEAM MANUAL</w:t>
      </w:r>
    </w:p>
    <w:p w:rsidR="009E715D" w:rsidRPr="00B325BD" w:rsidRDefault="009E715D" w:rsidP="009E715D">
      <w:r w:rsidRPr="00ED6410">
        <w:rPr>
          <w:b/>
        </w:rPr>
        <w:t>Organizátor</w:t>
      </w:r>
      <w:r>
        <w:t xml:space="preserve">: </w:t>
      </w:r>
      <w:r w:rsidR="006F1FB6">
        <w:t xml:space="preserve">     </w:t>
      </w:r>
      <w:r>
        <w:t>ŠK SPORTLIFE BB, Jana Sučíkov</w:t>
      </w:r>
      <w:r w:rsidR="00BD487E">
        <w:t>á</w:t>
      </w:r>
    </w:p>
    <w:p w:rsidR="009E715D" w:rsidRDefault="009E715D" w:rsidP="009E715D">
      <w:r w:rsidRPr="00ED6410">
        <w:rPr>
          <w:b/>
        </w:rPr>
        <w:t xml:space="preserve">Kedy </w:t>
      </w:r>
      <w:r>
        <w:t xml:space="preserve">: </w:t>
      </w:r>
      <w:r w:rsidR="00BD487E">
        <w:t>16.8.2025</w:t>
      </w:r>
    </w:p>
    <w:p w:rsidR="009E715D" w:rsidRDefault="009E715D" w:rsidP="009E715D">
      <w:r w:rsidRPr="00ED6410">
        <w:rPr>
          <w:b/>
        </w:rPr>
        <w:t>Kde</w:t>
      </w:r>
      <w:r w:rsidR="00406D6E">
        <w:rPr>
          <w:b/>
        </w:rPr>
        <w:t xml:space="preserve">: </w:t>
      </w:r>
      <w:r w:rsidR="00406D6E">
        <w:t xml:space="preserve">Štadión SNP,  </w:t>
      </w:r>
      <w:r w:rsidR="00406D6E" w:rsidRPr="00A12783">
        <w:t>Cesta olympionikov 3, 974 04 Banská Bystrica</w:t>
      </w:r>
    </w:p>
    <w:p w:rsidR="009E715D" w:rsidRDefault="009E715D" w:rsidP="009E715D">
      <w:r w:rsidRPr="00ED6410">
        <w:rPr>
          <w:b/>
        </w:rPr>
        <w:t>Zahájenie:</w:t>
      </w:r>
      <w:r w:rsidR="00B325BD">
        <w:t xml:space="preserve"> 9:3</w:t>
      </w:r>
      <w:r w:rsidR="00BD487E">
        <w:t>0</w:t>
      </w:r>
    </w:p>
    <w:p w:rsidR="009E715D" w:rsidRDefault="009E715D" w:rsidP="009E715D">
      <w:r w:rsidRPr="00ED6410">
        <w:rPr>
          <w:b/>
        </w:rPr>
        <w:t>Zúčastnia sa :</w:t>
      </w:r>
      <w:r>
        <w:t xml:space="preserve"> Kategórie F10,30,40,50,60</w:t>
      </w:r>
      <w:r w:rsidR="006F1FB6">
        <w:br/>
      </w:r>
      <w:r w:rsidRPr="00ED6410">
        <w:rPr>
          <w:b/>
        </w:rPr>
        <w:t>Disciplíny:</w:t>
      </w:r>
      <w:r>
        <w:t xml:space="preserve"> disk, guľa , oštep, </w:t>
      </w:r>
      <w:proofErr w:type="spellStart"/>
      <w:r>
        <w:t>kužeľka</w:t>
      </w:r>
      <w:proofErr w:type="spellEnd"/>
      <w:r w:rsidR="00B325BD">
        <w:t xml:space="preserve">. </w:t>
      </w:r>
      <w:r w:rsidR="00406D6E">
        <w:t xml:space="preserve">Všetky disciplíny sú otvorené v prípade, že sú prihlásení aspoň 2 športovci. </w:t>
      </w:r>
      <w:r w:rsidR="00B325BD">
        <w:t>Medaily budú udelené iba v disciplínach</w:t>
      </w:r>
      <w:r w:rsidR="00406D6E">
        <w:t xml:space="preserve"> s minimálne 3 športovcami</w:t>
      </w:r>
      <w:r w:rsidR="00B325BD">
        <w:t>.</w:t>
      </w:r>
      <w:r w:rsidR="001A39FA">
        <w:t xml:space="preserve"> Každý atlét môže pretekať maximálne v dvoch disciplínach.</w:t>
      </w:r>
    </w:p>
    <w:p w:rsidR="009E715D" w:rsidRDefault="009E715D" w:rsidP="009E715D">
      <w:r w:rsidRPr="00ED6410">
        <w:rPr>
          <w:b/>
        </w:rPr>
        <w:t xml:space="preserve">Cestovné :  </w:t>
      </w:r>
      <w:r>
        <w:t>organizátor nezabezpečuje</w:t>
      </w:r>
    </w:p>
    <w:p w:rsidR="009E715D" w:rsidRDefault="009E715D" w:rsidP="009E715D">
      <w:r w:rsidRPr="00ED6410">
        <w:rPr>
          <w:b/>
        </w:rPr>
        <w:t>Ubytovanie:</w:t>
      </w:r>
      <w:r w:rsidRPr="009E715D">
        <w:t xml:space="preserve"> </w:t>
      </w:r>
      <w:r>
        <w:t>organizátor nezabezpečuje</w:t>
      </w:r>
    </w:p>
    <w:p w:rsidR="009E715D" w:rsidRDefault="009E715D" w:rsidP="009E715D">
      <w:r w:rsidRPr="00ED6410">
        <w:rPr>
          <w:b/>
        </w:rPr>
        <w:t>Víza:</w:t>
      </w:r>
      <w:r>
        <w:t xml:space="preserve"> organizátor nezabezpečuje</w:t>
      </w:r>
    </w:p>
    <w:p w:rsidR="00C8464C" w:rsidRPr="00C8464C" w:rsidRDefault="00C8464C" w:rsidP="00C8464C">
      <w:pPr>
        <w:pStyle w:val="FormtovanvHTML"/>
        <w:jc w:val="center"/>
        <w:rPr>
          <w:rFonts w:asciiTheme="minorHAnsi" w:hAnsiTheme="minorHAnsi"/>
          <w:b/>
          <w:sz w:val="22"/>
          <w:szCs w:val="22"/>
        </w:rPr>
      </w:pPr>
      <w:r w:rsidRPr="00C8464C">
        <w:rPr>
          <w:rStyle w:val="y2iqfc"/>
          <w:rFonts w:asciiTheme="minorHAnsi" w:hAnsiTheme="minorHAnsi"/>
          <w:b/>
          <w:sz w:val="22"/>
          <w:szCs w:val="22"/>
        </w:rPr>
        <w:t>Dôležité upozornenie: Z organizačných dôvod</w:t>
      </w:r>
      <w:r w:rsidR="00CE2DC1">
        <w:rPr>
          <w:rStyle w:val="y2iqfc"/>
          <w:rFonts w:asciiTheme="minorHAnsi" w:hAnsiTheme="minorHAnsi"/>
          <w:b/>
          <w:sz w:val="22"/>
          <w:szCs w:val="22"/>
        </w:rPr>
        <w:t>ov je podujatie obmedzené len na</w:t>
      </w:r>
      <w:r w:rsidRPr="00C8464C">
        <w:rPr>
          <w:rStyle w:val="y2iqfc"/>
          <w:rFonts w:asciiTheme="minorHAnsi" w:hAnsiTheme="minorHAnsi"/>
          <w:b/>
          <w:sz w:val="22"/>
          <w:szCs w:val="22"/>
        </w:rPr>
        <w:t xml:space="preserve"> účastníkov z európskych krajín</w:t>
      </w:r>
      <w:r w:rsidR="001A39FA">
        <w:rPr>
          <w:rStyle w:val="y2iqfc"/>
          <w:rFonts w:asciiTheme="minorHAnsi" w:hAnsiTheme="minorHAnsi"/>
          <w:b/>
          <w:sz w:val="22"/>
          <w:szCs w:val="22"/>
        </w:rPr>
        <w:t>!</w:t>
      </w:r>
      <w:r w:rsidRPr="00C8464C">
        <w:rPr>
          <w:rStyle w:val="y2iqfc"/>
          <w:rFonts w:asciiTheme="minorHAnsi" w:hAnsiTheme="minorHAnsi"/>
          <w:b/>
          <w:sz w:val="22"/>
          <w:szCs w:val="22"/>
        </w:rPr>
        <w:br/>
      </w:r>
    </w:p>
    <w:p w:rsidR="009E715D" w:rsidRDefault="00BD487E" w:rsidP="009E715D">
      <w:r w:rsidRPr="00ED6410">
        <w:rPr>
          <w:b/>
        </w:rPr>
        <w:t>Štartovné :</w:t>
      </w:r>
      <w:r w:rsidR="00713FB4">
        <w:t xml:space="preserve"> 3</w:t>
      </w:r>
      <w:r>
        <w:t>0,- eur/ atléta</w:t>
      </w:r>
      <w:r w:rsidR="00C8464C">
        <w:br/>
      </w:r>
      <w:r w:rsidR="009E715D" w:rsidRPr="00ED6410">
        <w:rPr>
          <w:b/>
        </w:rPr>
        <w:t>Odmeny:</w:t>
      </w:r>
      <w:r w:rsidR="009E715D">
        <w:t xml:space="preserve"> Medaily a vecné ceny</w:t>
      </w:r>
    </w:p>
    <w:p w:rsidR="009E715D" w:rsidRPr="00237B12" w:rsidRDefault="009E715D" w:rsidP="00ED6410">
      <w:pPr>
        <w:jc w:val="center"/>
      </w:pPr>
      <w:r w:rsidRPr="00ED6410">
        <w:rPr>
          <w:b/>
        </w:rPr>
        <w:t>Preteky sú sankcionované,</w:t>
      </w:r>
      <w:r>
        <w:t xml:space="preserve"> prebehnú podľa platných atletických pravidiel za účasti kvalifikovaných rozhodcov. Zúčastniť sa môžu iba športovci s platnou medzinárodnou klasifikáciou. Výsledky budú prepočítané podľa </w:t>
      </w:r>
      <w:r w:rsidR="001A39FA">
        <w:rPr>
          <w:b/>
        </w:rPr>
        <w:t>RAZA</w:t>
      </w:r>
      <w:r w:rsidRPr="00ED6410">
        <w:rPr>
          <w:b/>
        </w:rPr>
        <w:t>.</w:t>
      </w:r>
      <w:r>
        <w:t xml:space="preserve"> Použitie vlastného náčinia bude možné po kontrole organizátorom. Vrhačské konštrukcie a náradie musia spĺňať parametre pravidiel 35 a 36.</w:t>
      </w:r>
      <w:r>
        <w:br/>
      </w:r>
    </w:p>
    <w:p w:rsidR="00237B12" w:rsidRPr="00713FB4" w:rsidRDefault="00BD487E" w:rsidP="00237B12">
      <w:pPr>
        <w:pStyle w:val="FormtovanvHTML"/>
        <w:rPr>
          <w:rFonts w:asciiTheme="minorHAnsi" w:hAnsiTheme="minorHAnsi"/>
          <w:b/>
          <w:sz w:val="22"/>
          <w:szCs w:val="22"/>
        </w:rPr>
      </w:pPr>
      <w:r w:rsidRPr="00713FB4">
        <w:rPr>
          <w:rFonts w:asciiTheme="minorHAnsi" w:hAnsiTheme="minorHAnsi"/>
          <w:b/>
          <w:sz w:val="22"/>
          <w:szCs w:val="22"/>
        </w:rPr>
        <w:t>Svoju účasť potvr</w:t>
      </w:r>
      <w:r w:rsidR="008A125C" w:rsidRPr="00713FB4">
        <w:rPr>
          <w:rFonts w:asciiTheme="minorHAnsi" w:hAnsiTheme="minorHAnsi"/>
          <w:b/>
          <w:sz w:val="22"/>
          <w:szCs w:val="22"/>
        </w:rPr>
        <w:t>ďte najneskôr do  10</w:t>
      </w:r>
      <w:r w:rsidR="009E715D" w:rsidRPr="00713FB4">
        <w:rPr>
          <w:rFonts w:asciiTheme="minorHAnsi" w:hAnsiTheme="minorHAnsi"/>
          <w:b/>
          <w:sz w:val="22"/>
          <w:szCs w:val="22"/>
        </w:rPr>
        <w:t>.7.2025</w:t>
      </w:r>
      <w:r w:rsidRPr="00713FB4">
        <w:rPr>
          <w:rFonts w:asciiTheme="minorHAnsi" w:hAnsiTheme="minorHAnsi"/>
          <w:b/>
          <w:sz w:val="22"/>
          <w:szCs w:val="22"/>
        </w:rPr>
        <w:t xml:space="preserve"> poslaním vyplnenej prihlášk</w:t>
      </w:r>
      <w:r w:rsidR="008A125C" w:rsidRPr="00713FB4">
        <w:rPr>
          <w:rFonts w:asciiTheme="minorHAnsi" w:hAnsiTheme="minorHAnsi"/>
          <w:b/>
          <w:sz w:val="22"/>
          <w:szCs w:val="22"/>
        </w:rPr>
        <w:t>y na email:</w:t>
      </w:r>
      <w:r w:rsidR="008A125C" w:rsidRPr="00713FB4">
        <w:rPr>
          <w:rFonts w:asciiTheme="minorHAnsi" w:hAnsiTheme="minorHAnsi"/>
          <w:b/>
          <w:sz w:val="22"/>
          <w:szCs w:val="22"/>
        </w:rPr>
        <w:br/>
      </w:r>
      <w:hyperlink r:id="rId10" w:history="1">
        <w:r w:rsidR="008A125C" w:rsidRPr="00713FB4">
          <w:rPr>
            <w:rStyle w:val="Hypertextovodkaz"/>
            <w:rFonts w:asciiTheme="minorHAnsi" w:hAnsiTheme="minorHAnsi"/>
            <w:b/>
            <w:sz w:val="22"/>
            <w:szCs w:val="22"/>
          </w:rPr>
          <w:t>sportlifebb@gmail.com</w:t>
        </w:r>
      </w:hyperlink>
      <w:r w:rsidR="008A125C" w:rsidRPr="00713FB4">
        <w:rPr>
          <w:rFonts w:asciiTheme="minorHAnsi" w:hAnsiTheme="minorHAnsi"/>
          <w:b/>
          <w:sz w:val="22"/>
          <w:szCs w:val="22"/>
        </w:rPr>
        <w:t xml:space="preserve"> , následne Vám bude poslaná faktúra na zaplatenie štartovného, ktoré treba </w:t>
      </w:r>
      <w:r w:rsidR="00713FB4" w:rsidRPr="00713FB4">
        <w:rPr>
          <w:rFonts w:asciiTheme="minorHAnsi" w:hAnsiTheme="minorHAnsi"/>
          <w:b/>
          <w:sz w:val="22"/>
          <w:szCs w:val="22"/>
        </w:rPr>
        <w:t xml:space="preserve">uhradiť najneskôr do  16.7.2025 </w:t>
      </w:r>
      <w:r w:rsidRPr="00713FB4">
        <w:rPr>
          <w:rFonts w:asciiTheme="minorHAnsi" w:hAnsiTheme="minorHAnsi"/>
          <w:b/>
          <w:sz w:val="22"/>
          <w:szCs w:val="22"/>
        </w:rPr>
        <w:t>Neskoršie prihlášky nebudú akceptované.</w:t>
      </w:r>
      <w:r w:rsidR="009E715D" w:rsidRPr="00713FB4">
        <w:rPr>
          <w:rFonts w:asciiTheme="minorHAnsi" w:hAnsiTheme="minorHAnsi"/>
          <w:b/>
          <w:sz w:val="22"/>
          <w:szCs w:val="22"/>
        </w:rPr>
        <w:br/>
      </w:r>
    </w:p>
    <w:p w:rsidR="00237B12" w:rsidRPr="00237B12" w:rsidRDefault="00237B12" w:rsidP="00237B12">
      <w:pPr>
        <w:pStyle w:val="FormtovanvHTML"/>
        <w:rPr>
          <w:rFonts w:asciiTheme="minorHAnsi" w:hAnsiTheme="minorHAnsi"/>
          <w:b/>
          <w:sz w:val="22"/>
          <w:szCs w:val="22"/>
        </w:rPr>
      </w:pPr>
      <w:r w:rsidRPr="00237B12">
        <w:rPr>
          <w:rFonts w:asciiTheme="minorHAnsi" w:hAnsiTheme="minorHAnsi"/>
          <w:b/>
          <w:sz w:val="22"/>
          <w:szCs w:val="22"/>
        </w:rPr>
        <w:t>Záver:</w:t>
      </w:r>
    </w:p>
    <w:p w:rsidR="00237B12" w:rsidRPr="00237B12" w:rsidRDefault="00237B12" w:rsidP="00237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sk-SK"/>
        </w:rPr>
      </w:pPr>
      <w:r w:rsidRPr="00237B12">
        <w:rPr>
          <w:rFonts w:eastAsia="Times New Roman" w:cs="Courier New"/>
          <w:lang w:eastAsia="sk-SK"/>
        </w:rPr>
        <w:t>Všetci účastníci sú povinní dodržiavať bezpečnostné predpisy a ďalšie nariadenia organizátora. Organizátor si vyhradzuje právo na zmeny v programe.</w:t>
      </w:r>
    </w:p>
    <w:p w:rsidR="009E715D" w:rsidRDefault="009E715D" w:rsidP="009E715D"/>
    <w:p w:rsidR="00F902F1" w:rsidRPr="009E715D" w:rsidRDefault="008A125C" w:rsidP="009E715D">
      <w:r>
        <w:t>Tešíme sa na Vás.</w:t>
      </w:r>
    </w:p>
    <w:sectPr w:rsidR="00F902F1" w:rsidRPr="009E715D" w:rsidSect="002C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15D"/>
    <w:rsid w:val="001136D8"/>
    <w:rsid w:val="00142C06"/>
    <w:rsid w:val="00160CFF"/>
    <w:rsid w:val="001A39FA"/>
    <w:rsid w:val="00237B12"/>
    <w:rsid w:val="002C1CF9"/>
    <w:rsid w:val="00350A95"/>
    <w:rsid w:val="00405403"/>
    <w:rsid w:val="00406D6E"/>
    <w:rsid w:val="0043512C"/>
    <w:rsid w:val="006F1FB6"/>
    <w:rsid w:val="00713FB4"/>
    <w:rsid w:val="008A125C"/>
    <w:rsid w:val="009169A4"/>
    <w:rsid w:val="00991023"/>
    <w:rsid w:val="009E715D"/>
    <w:rsid w:val="00A40FEE"/>
    <w:rsid w:val="00B325BD"/>
    <w:rsid w:val="00BD487E"/>
    <w:rsid w:val="00C8464C"/>
    <w:rsid w:val="00CE2DC1"/>
    <w:rsid w:val="00ED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CF9"/>
  </w:style>
  <w:style w:type="paragraph" w:styleId="Nadpis1">
    <w:name w:val="heading 1"/>
    <w:basedOn w:val="Normln"/>
    <w:next w:val="Normln"/>
    <w:link w:val="Nadpis1Char"/>
    <w:uiPriority w:val="9"/>
    <w:qFormat/>
    <w:rsid w:val="00405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E71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E7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8A12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40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05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rmtovanvHTML">
    <w:name w:val="HTML Preformatted"/>
    <w:basedOn w:val="Normln"/>
    <w:link w:val="FormtovanvHTMLChar"/>
    <w:uiPriority w:val="99"/>
    <w:unhideWhenUsed/>
    <w:rsid w:val="00237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37B12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Standardnpsmoodstavce"/>
    <w:rsid w:val="00237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portlifebb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C933C-5884-433B-9198-9A37D5BE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2025-06-02T06:30:00Z</dcterms:created>
  <dcterms:modified xsi:type="dcterms:W3CDTF">2025-06-10T08:53:00Z</dcterms:modified>
</cp:coreProperties>
</file>